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F2" w:rsidRPr="0056732C" w:rsidRDefault="008D37F2" w:rsidP="000B0228">
      <w:pPr>
        <w:pStyle w:val="ab"/>
        <w:jc w:val="center"/>
        <w:rPr>
          <w:sz w:val="32"/>
          <w:szCs w:val="32"/>
        </w:rPr>
      </w:pPr>
      <w:r w:rsidRPr="0056732C">
        <w:rPr>
          <w:sz w:val="32"/>
          <w:szCs w:val="32"/>
        </w:rPr>
        <w:t>для подбора</w:t>
      </w:r>
      <w:r w:rsidR="00FC248E" w:rsidRPr="0056732C">
        <w:rPr>
          <w:sz w:val="32"/>
          <w:szCs w:val="32"/>
        </w:rPr>
        <w:t xml:space="preserve"> о</w:t>
      </w:r>
      <w:bookmarkStart w:id="0" w:name="_GoBack"/>
      <w:bookmarkEnd w:id="0"/>
      <w:r w:rsidRPr="0056732C">
        <w:rPr>
          <w:sz w:val="32"/>
          <w:szCs w:val="32"/>
        </w:rPr>
        <w:t xml:space="preserve">чистных сооружений </w:t>
      </w:r>
      <w:r w:rsidR="0056732C" w:rsidRPr="0056732C">
        <w:rPr>
          <w:sz w:val="32"/>
          <w:szCs w:val="32"/>
        </w:rPr>
        <w:br/>
      </w:r>
      <w:r w:rsidR="009467EF" w:rsidRPr="0056732C">
        <w:rPr>
          <w:b/>
          <w:sz w:val="40"/>
          <w:szCs w:val="40"/>
        </w:rPr>
        <w:t>хозяйственно-бытовых</w:t>
      </w:r>
      <w:r w:rsidRPr="0056732C">
        <w:rPr>
          <w:b/>
          <w:sz w:val="40"/>
          <w:szCs w:val="40"/>
        </w:rPr>
        <w:t xml:space="preserve"> сточных вод</w:t>
      </w:r>
    </w:p>
    <w:p w:rsidR="00F469AF" w:rsidRPr="005D33B4" w:rsidRDefault="00F469AF" w:rsidP="000B0228">
      <w:pPr>
        <w:pStyle w:val="ab"/>
        <w:jc w:val="center"/>
        <w:rPr>
          <w:color w:val="FF0000"/>
          <w:sz w:val="24"/>
          <w:szCs w:val="24"/>
        </w:rPr>
      </w:pPr>
      <w:r w:rsidRPr="005D33B4">
        <w:rPr>
          <w:color w:val="FF0000"/>
          <w:sz w:val="24"/>
          <w:szCs w:val="24"/>
        </w:rPr>
        <w:t>*пункты обязательные к заполнению!</w:t>
      </w:r>
    </w:p>
    <w:tbl>
      <w:tblPr>
        <w:tblW w:w="109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991"/>
        <w:gridCol w:w="992"/>
        <w:gridCol w:w="3249"/>
        <w:gridCol w:w="1182"/>
        <w:gridCol w:w="2042"/>
      </w:tblGrid>
      <w:tr w:rsidR="003A7631" w:rsidRPr="0020608D" w:rsidTr="000B0228">
        <w:tc>
          <w:tcPr>
            <w:tcW w:w="3516" w:type="dxa"/>
            <w:gridSpan w:val="2"/>
            <w:tcBorders>
              <w:right w:val="nil"/>
            </w:tcBorders>
            <w:shd w:val="clear" w:color="auto" w:fill="auto"/>
          </w:tcPr>
          <w:p w:rsidR="00A35F6B" w:rsidRPr="00101C3B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3B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составления: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A35F6B" w:rsidRPr="0020608D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left w:val="nil"/>
            </w:tcBorders>
            <w:shd w:val="clear" w:color="auto" w:fill="auto"/>
          </w:tcPr>
          <w:p w:rsidR="00A35F6B" w:rsidRPr="0020608D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631" w:rsidRPr="0020608D" w:rsidTr="000B0228">
        <w:tc>
          <w:tcPr>
            <w:tcW w:w="3516" w:type="dxa"/>
            <w:gridSpan w:val="2"/>
            <w:tcBorders>
              <w:right w:val="nil"/>
            </w:tcBorders>
            <w:shd w:val="clear" w:color="auto" w:fill="auto"/>
          </w:tcPr>
          <w:p w:rsidR="00A35F6B" w:rsidRPr="0020608D" w:rsidRDefault="009F64A6" w:rsidP="003A7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8D">
              <w:rPr>
                <w:rFonts w:ascii="Times New Roman" w:hAnsi="Times New Roman"/>
                <w:sz w:val="24"/>
                <w:szCs w:val="24"/>
              </w:rPr>
              <w:t>*Название</w:t>
            </w:r>
            <w:r w:rsidR="0020608D" w:rsidRPr="00206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83E" w:rsidRPr="0020608D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="0020608D">
              <w:rPr>
                <w:rFonts w:ascii="Times New Roman" w:hAnsi="Times New Roman"/>
                <w:sz w:val="24"/>
                <w:szCs w:val="24"/>
              </w:rPr>
              <w:t>/</w:t>
            </w:r>
            <w:r w:rsidR="00A35F6B" w:rsidRPr="0020608D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A35F6B" w:rsidRPr="0020608D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left w:val="nil"/>
            </w:tcBorders>
            <w:shd w:val="clear" w:color="auto" w:fill="auto"/>
          </w:tcPr>
          <w:p w:rsidR="00A35F6B" w:rsidRPr="0020608D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631" w:rsidRPr="0020608D" w:rsidTr="000B0228">
        <w:tc>
          <w:tcPr>
            <w:tcW w:w="3516" w:type="dxa"/>
            <w:gridSpan w:val="2"/>
            <w:tcBorders>
              <w:right w:val="nil"/>
            </w:tcBorders>
            <w:shd w:val="clear" w:color="auto" w:fill="auto"/>
          </w:tcPr>
          <w:p w:rsidR="00A35F6B" w:rsidRPr="00101C3B" w:rsidRDefault="009F64A6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3B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A35F6B" w:rsidRPr="00101C3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объекта: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A35F6B" w:rsidRPr="0020608D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left w:val="nil"/>
            </w:tcBorders>
            <w:shd w:val="clear" w:color="auto" w:fill="auto"/>
          </w:tcPr>
          <w:p w:rsidR="00A35F6B" w:rsidRPr="0020608D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631" w:rsidRPr="0020608D" w:rsidTr="000B0228">
        <w:tc>
          <w:tcPr>
            <w:tcW w:w="3516" w:type="dxa"/>
            <w:gridSpan w:val="2"/>
            <w:tcBorders>
              <w:right w:val="nil"/>
            </w:tcBorders>
            <w:shd w:val="clear" w:color="auto" w:fill="auto"/>
          </w:tcPr>
          <w:p w:rsidR="00A35F6B" w:rsidRPr="000C209D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09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A35F6B" w:rsidRPr="0020608D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left w:val="nil"/>
            </w:tcBorders>
            <w:shd w:val="clear" w:color="auto" w:fill="auto"/>
          </w:tcPr>
          <w:p w:rsidR="00A35F6B" w:rsidRPr="0020608D" w:rsidRDefault="00A35F6B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64A6" w:rsidRPr="0020608D" w:rsidTr="000B0228">
        <w:tc>
          <w:tcPr>
            <w:tcW w:w="3516" w:type="dxa"/>
            <w:gridSpan w:val="2"/>
            <w:tcBorders>
              <w:right w:val="nil"/>
            </w:tcBorders>
            <w:shd w:val="clear" w:color="auto" w:fill="auto"/>
          </w:tcPr>
          <w:p w:rsidR="009F64A6" w:rsidRPr="000C209D" w:rsidRDefault="009F64A6" w:rsidP="003A7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09D">
              <w:rPr>
                <w:rFonts w:ascii="Times New Roman" w:hAnsi="Times New Roman"/>
                <w:sz w:val="24"/>
                <w:szCs w:val="24"/>
              </w:rPr>
              <w:t>*Телефон/ эл. почта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F64A6" w:rsidRPr="0020608D" w:rsidRDefault="009F64A6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left w:val="nil"/>
            </w:tcBorders>
            <w:shd w:val="clear" w:color="auto" w:fill="auto"/>
          </w:tcPr>
          <w:p w:rsidR="009F64A6" w:rsidRPr="0020608D" w:rsidRDefault="009F64A6" w:rsidP="003A76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631" w:rsidRPr="0020608D" w:rsidTr="000B0228">
        <w:tc>
          <w:tcPr>
            <w:tcW w:w="525" w:type="dxa"/>
            <w:shd w:val="clear" w:color="auto" w:fill="C6D9F1"/>
          </w:tcPr>
          <w:p w:rsidR="00A0471F" w:rsidRPr="0020608D" w:rsidRDefault="00A0471F" w:rsidP="003A763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6" w:type="dxa"/>
            <w:gridSpan w:val="5"/>
            <w:shd w:val="clear" w:color="auto" w:fill="C6D9F1"/>
          </w:tcPr>
          <w:p w:rsidR="00A0471F" w:rsidRPr="00F469AF" w:rsidRDefault="00A0471F" w:rsidP="003A7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9AF">
              <w:rPr>
                <w:rFonts w:ascii="Times New Roman" w:hAnsi="Times New Roman"/>
                <w:b/>
                <w:bCs/>
                <w:sz w:val="24"/>
                <w:szCs w:val="24"/>
              </w:rPr>
              <w:t>Исходные данные:</w:t>
            </w:r>
          </w:p>
        </w:tc>
      </w:tr>
      <w:tr w:rsidR="00ED5192" w:rsidRPr="0020608D" w:rsidTr="000B0228">
        <w:trPr>
          <w:trHeight w:val="303"/>
        </w:trPr>
        <w:tc>
          <w:tcPr>
            <w:tcW w:w="525" w:type="dxa"/>
            <w:vMerge w:val="restart"/>
            <w:shd w:val="clear" w:color="auto" w:fill="auto"/>
          </w:tcPr>
          <w:p w:rsidR="00ED5192" w:rsidRPr="0020608D" w:rsidRDefault="00ED5192" w:rsidP="003333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Merge w:val="restart"/>
            <w:shd w:val="clear" w:color="auto" w:fill="auto"/>
          </w:tcPr>
          <w:p w:rsidR="00925AD7" w:rsidRPr="0020608D" w:rsidRDefault="00ED5192" w:rsidP="003A7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8D">
              <w:rPr>
                <w:rFonts w:ascii="Times New Roman" w:hAnsi="Times New Roman"/>
                <w:b/>
                <w:bCs/>
                <w:sz w:val="24"/>
                <w:szCs w:val="24"/>
              </w:rPr>
              <w:t>Стадия запроса:</w:t>
            </w:r>
          </w:p>
          <w:p w:rsidR="00ED5192" w:rsidRPr="0020608D" w:rsidRDefault="00ED5192" w:rsidP="003A7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8D">
              <w:rPr>
                <w:rFonts w:ascii="Times New Roman" w:hAnsi="Times New Roman"/>
                <w:sz w:val="24"/>
                <w:szCs w:val="24"/>
              </w:rPr>
              <w:t xml:space="preserve"> Реконструкция, проект, тендер, запрос цены, закупка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ED5192" w:rsidRPr="0020608D" w:rsidRDefault="00ED5192" w:rsidP="003A7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192" w:rsidRPr="0020608D" w:rsidTr="000B0228">
        <w:trPr>
          <w:trHeight w:val="70"/>
        </w:trPr>
        <w:tc>
          <w:tcPr>
            <w:tcW w:w="525" w:type="dxa"/>
            <w:vMerge/>
            <w:shd w:val="clear" w:color="auto" w:fill="auto"/>
          </w:tcPr>
          <w:p w:rsidR="00ED5192" w:rsidRPr="0020608D" w:rsidRDefault="00ED5192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Merge/>
            <w:shd w:val="clear" w:color="auto" w:fill="auto"/>
          </w:tcPr>
          <w:p w:rsidR="00ED5192" w:rsidRPr="0020608D" w:rsidRDefault="00ED5192" w:rsidP="003A7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ED5192" w:rsidRPr="003E16EA" w:rsidRDefault="00925AD7" w:rsidP="003A7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EA">
              <w:rPr>
                <w:rFonts w:ascii="Times New Roman" w:hAnsi="Times New Roman"/>
                <w:sz w:val="20"/>
                <w:szCs w:val="20"/>
              </w:rPr>
              <w:t>Указать тип запроса</w:t>
            </w:r>
          </w:p>
        </w:tc>
      </w:tr>
      <w:tr w:rsidR="003A7631" w:rsidRPr="0020608D" w:rsidTr="000B0228">
        <w:tc>
          <w:tcPr>
            <w:tcW w:w="525" w:type="dxa"/>
            <w:shd w:val="clear" w:color="auto" w:fill="auto"/>
          </w:tcPr>
          <w:p w:rsidR="00272025" w:rsidRPr="0020608D" w:rsidRDefault="00272025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272025" w:rsidRPr="0020608D" w:rsidRDefault="000C209D" w:rsidP="003A7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72025" w:rsidRPr="0020608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="00272025" w:rsidRPr="0020608D">
              <w:rPr>
                <w:rFonts w:ascii="Times New Roman" w:hAnsi="Times New Roman"/>
                <w:sz w:val="24"/>
                <w:szCs w:val="24"/>
              </w:rPr>
              <w:t xml:space="preserve">водоотведения </w:t>
            </w:r>
            <w:r w:rsidR="00925AD7" w:rsidRPr="0020608D">
              <w:rPr>
                <w:rFonts w:ascii="Times New Roman" w:hAnsi="Times New Roman"/>
                <w:sz w:val="24"/>
                <w:szCs w:val="24"/>
              </w:rPr>
              <w:t xml:space="preserve"> максимальный</w:t>
            </w:r>
            <w:proofErr w:type="gramEnd"/>
          </w:p>
        </w:tc>
        <w:tc>
          <w:tcPr>
            <w:tcW w:w="1182" w:type="dxa"/>
            <w:shd w:val="clear" w:color="auto" w:fill="auto"/>
            <w:vAlign w:val="center"/>
          </w:tcPr>
          <w:p w:rsidR="00272025" w:rsidRPr="00DA6116" w:rsidRDefault="00272025" w:rsidP="003A7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16">
              <w:rPr>
                <w:rFonts w:ascii="Times New Roman" w:hAnsi="Times New Roman"/>
                <w:sz w:val="20"/>
                <w:szCs w:val="20"/>
              </w:rPr>
              <w:t>м</w:t>
            </w:r>
            <w:r w:rsidRPr="00DA611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A61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A611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42" w:type="dxa"/>
            <w:shd w:val="clear" w:color="auto" w:fill="auto"/>
            <w:vAlign w:val="center"/>
          </w:tcPr>
          <w:p w:rsidR="00272025" w:rsidRPr="0020608D" w:rsidRDefault="00272025" w:rsidP="003A7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631" w:rsidRPr="0020608D" w:rsidTr="000B0228">
        <w:tc>
          <w:tcPr>
            <w:tcW w:w="525" w:type="dxa"/>
            <w:shd w:val="clear" w:color="auto" w:fill="auto"/>
          </w:tcPr>
          <w:p w:rsidR="00272025" w:rsidRPr="0020608D" w:rsidRDefault="00272025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272025" w:rsidRPr="0020608D" w:rsidRDefault="000C209D" w:rsidP="001538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925AD7" w:rsidRPr="009F64A6">
              <w:rPr>
                <w:rFonts w:ascii="Times New Roman" w:hAnsi="Times New Roman"/>
                <w:sz w:val="24"/>
                <w:szCs w:val="24"/>
              </w:rPr>
              <w:t>Объем водоотведения максимальный часовой (указать периодичность и продолжительность пик</w:t>
            </w:r>
            <w:r w:rsidR="0015383E">
              <w:rPr>
                <w:rFonts w:ascii="Times New Roman" w:hAnsi="Times New Roman"/>
                <w:sz w:val="24"/>
                <w:szCs w:val="24"/>
              </w:rPr>
              <w:t>ового сброса</w:t>
            </w:r>
            <w:r w:rsidR="00925AD7" w:rsidRPr="009F64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72025" w:rsidRPr="00DA6116" w:rsidRDefault="00925AD7" w:rsidP="001538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4A6">
              <w:rPr>
                <w:rFonts w:ascii="Times New Roman" w:hAnsi="Times New Roman"/>
                <w:sz w:val="20"/>
                <w:szCs w:val="20"/>
              </w:rPr>
              <w:t>м</w:t>
            </w:r>
            <w:r w:rsidRPr="009F64A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F64A6">
              <w:rPr>
                <w:rFonts w:ascii="Times New Roman" w:hAnsi="Times New Roman"/>
                <w:sz w:val="20"/>
                <w:szCs w:val="20"/>
              </w:rPr>
              <w:t>/</w:t>
            </w:r>
            <w:r w:rsidR="0015383E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72025" w:rsidRPr="0020608D" w:rsidRDefault="00272025" w:rsidP="003A7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5AD7" w:rsidRPr="00A23C4A" w:rsidTr="000B0228">
        <w:tc>
          <w:tcPr>
            <w:tcW w:w="525" w:type="dxa"/>
            <w:shd w:val="clear" w:color="auto" w:fill="auto"/>
          </w:tcPr>
          <w:p w:rsidR="00925AD7" w:rsidRPr="0020608D" w:rsidRDefault="00925AD7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925AD7" w:rsidRPr="000C3BAA" w:rsidRDefault="00925AD7" w:rsidP="00A23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AA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A23C4A" w:rsidRPr="000C3BAA">
              <w:rPr>
                <w:rFonts w:ascii="Times New Roman" w:hAnsi="Times New Roman"/>
                <w:sz w:val="24"/>
                <w:szCs w:val="24"/>
              </w:rPr>
              <w:t xml:space="preserve">пользователей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25AD7" w:rsidRPr="000C3BAA" w:rsidRDefault="000D1D80" w:rsidP="003A7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BA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925AD7" w:rsidRPr="00A23C4A" w:rsidRDefault="00925AD7" w:rsidP="003A7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25AD7" w:rsidRPr="0020608D" w:rsidTr="000B0228">
        <w:tc>
          <w:tcPr>
            <w:tcW w:w="525" w:type="dxa"/>
            <w:shd w:val="clear" w:color="auto" w:fill="auto"/>
          </w:tcPr>
          <w:p w:rsidR="00925AD7" w:rsidRPr="000C3BAA" w:rsidRDefault="00925AD7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925AD7" w:rsidRPr="000C3BAA" w:rsidRDefault="00925AD7" w:rsidP="00327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AA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32777F" w:rsidRPr="000C3BAA">
              <w:rPr>
                <w:rFonts w:ascii="Times New Roman" w:hAnsi="Times New Roman"/>
                <w:sz w:val="24"/>
                <w:szCs w:val="24"/>
              </w:rPr>
              <w:t>сантехнических приборов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25AD7" w:rsidRPr="000C3BAA" w:rsidRDefault="00CC7167" w:rsidP="003A7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3BA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42" w:type="dxa"/>
            <w:shd w:val="clear" w:color="auto" w:fill="auto"/>
            <w:vAlign w:val="center"/>
          </w:tcPr>
          <w:p w:rsidR="00925AD7" w:rsidRPr="0020608D" w:rsidRDefault="00925AD7" w:rsidP="003A7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68E" w:rsidRPr="0020608D" w:rsidTr="000B0228">
        <w:trPr>
          <w:trHeight w:val="546"/>
        </w:trPr>
        <w:tc>
          <w:tcPr>
            <w:tcW w:w="525" w:type="dxa"/>
            <w:shd w:val="clear" w:color="auto" w:fill="auto"/>
          </w:tcPr>
          <w:p w:rsidR="004F468E" w:rsidRPr="0020608D" w:rsidRDefault="004F468E" w:rsidP="003A763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4F468E" w:rsidRPr="0020608D" w:rsidRDefault="004F468E" w:rsidP="004F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 xml:space="preserve">Тип размещения сооружений (подземное / наземное / в здании Заказчика / реконструкция площадки) 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4F468E" w:rsidRPr="0020608D" w:rsidRDefault="004F468E" w:rsidP="003A7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566"/>
        </w:trPr>
        <w:tc>
          <w:tcPr>
            <w:tcW w:w="525" w:type="dxa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Default="00A23C4A" w:rsidP="00A2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>абариты площадки (помещения)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3C4A" w:rsidRPr="00DA6116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16">
              <w:rPr>
                <w:rFonts w:ascii="Times New Roman" w:hAnsi="Times New Roman"/>
                <w:sz w:val="20"/>
                <w:szCs w:val="20"/>
              </w:rPr>
              <w:t>Д</w:t>
            </w:r>
            <w:r w:rsidRPr="00DA61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6116">
              <w:rPr>
                <w:rFonts w:ascii="Times New Roman" w:hAnsi="Times New Roman"/>
                <w:sz w:val="20"/>
                <w:szCs w:val="20"/>
              </w:rPr>
              <w:t>х Ш х В, м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510"/>
        </w:trPr>
        <w:tc>
          <w:tcPr>
            <w:tcW w:w="525" w:type="dxa"/>
            <w:vMerge w:val="restart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A23C4A" w:rsidP="00A2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 xml:space="preserve">Трубопровод подачи на очистные сооружения </w:t>
            </w:r>
          </w:p>
          <w:p w:rsidR="00A23C4A" w:rsidRPr="0020608D" w:rsidRDefault="00A23C4A" w:rsidP="00A23C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8D">
              <w:rPr>
                <w:rFonts w:ascii="Times New Roman" w:hAnsi="Times New Roman"/>
                <w:sz w:val="24"/>
                <w:szCs w:val="24"/>
              </w:rPr>
              <w:t xml:space="preserve">самотечный / напорный / 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23C4A" w:rsidRPr="00DA6116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16">
              <w:rPr>
                <w:rFonts w:ascii="Times New Roman" w:hAnsi="Times New Roman"/>
                <w:sz w:val="20"/>
                <w:szCs w:val="20"/>
              </w:rPr>
              <w:t>бар (давление);</w:t>
            </w:r>
          </w:p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6">
              <w:rPr>
                <w:rFonts w:ascii="Times New Roman" w:hAnsi="Times New Roman"/>
                <w:sz w:val="20"/>
                <w:szCs w:val="20"/>
              </w:rPr>
              <w:t>м. от земли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270"/>
        </w:trPr>
        <w:tc>
          <w:tcPr>
            <w:tcW w:w="525" w:type="dxa"/>
            <w:vMerge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8D">
              <w:rPr>
                <w:rFonts w:ascii="Times New Roman" w:hAnsi="Times New Roman"/>
                <w:sz w:val="24"/>
                <w:szCs w:val="24"/>
              </w:rPr>
              <w:t>глубина подводящего патрубка</w:t>
            </w: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4A" w:rsidRPr="0020608D" w:rsidTr="000B0228">
        <w:tc>
          <w:tcPr>
            <w:tcW w:w="525" w:type="dxa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A23C4A" w:rsidP="004F4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8D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r w:rsidR="004F468E">
              <w:rPr>
                <w:rFonts w:ascii="Times New Roman" w:hAnsi="Times New Roman"/>
                <w:sz w:val="24"/>
                <w:szCs w:val="24"/>
              </w:rPr>
              <w:t>поступления стоков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F468E">
              <w:rPr>
                <w:rFonts w:ascii="Times New Roman" w:hAnsi="Times New Roman"/>
                <w:sz w:val="24"/>
                <w:szCs w:val="24"/>
              </w:rPr>
              <w:t>постоянный/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>смен</w:t>
            </w:r>
            <w:r w:rsidR="004F468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>ы</w:t>
            </w:r>
            <w:r w:rsidR="004F468E">
              <w:rPr>
                <w:rFonts w:ascii="Times New Roman" w:hAnsi="Times New Roman"/>
                <w:sz w:val="24"/>
                <w:szCs w:val="24"/>
              </w:rPr>
              <w:t>й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>/ сезонн</w:t>
            </w:r>
            <w:r w:rsidR="004F468E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106"/>
        </w:trPr>
        <w:tc>
          <w:tcPr>
            <w:tcW w:w="525" w:type="dxa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A23C4A" w:rsidP="00A23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8D">
              <w:rPr>
                <w:rFonts w:ascii="Times New Roman" w:hAnsi="Times New Roman"/>
                <w:sz w:val="24"/>
                <w:szCs w:val="24"/>
              </w:rPr>
              <w:t xml:space="preserve">Температура наружного воздуха, </w:t>
            </w:r>
            <w:r w:rsidRPr="0020608D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>/</w:t>
            </w:r>
            <w:r w:rsidRPr="0020608D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3C4A" w:rsidRPr="00DA6116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16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541"/>
        </w:trPr>
        <w:tc>
          <w:tcPr>
            <w:tcW w:w="525" w:type="dxa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A23C4A" w:rsidP="00A2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8D">
              <w:rPr>
                <w:rFonts w:ascii="Times New Roman" w:hAnsi="Times New Roman"/>
                <w:sz w:val="24"/>
                <w:szCs w:val="24"/>
              </w:rPr>
              <w:t>Минимальна / максимальная температура поступающих сточных вод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3C4A" w:rsidRPr="00DA6116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16">
              <w:rPr>
                <w:rFonts w:ascii="Times New Roman" w:hAnsi="Times New Roman"/>
                <w:sz w:val="20"/>
                <w:szCs w:val="20"/>
              </w:rPr>
              <w:t>ºС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298"/>
        </w:trPr>
        <w:tc>
          <w:tcPr>
            <w:tcW w:w="525" w:type="dxa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A23C4A" w:rsidP="00A23C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proofErr w:type="gramStart"/>
            <w:r w:rsidRPr="0020608D">
              <w:rPr>
                <w:rFonts w:ascii="Times New Roman" w:hAnsi="Times New Roman"/>
                <w:sz w:val="24"/>
                <w:szCs w:val="24"/>
              </w:rPr>
              <w:t>наличие  (</w:t>
            </w:r>
            <w:proofErr w:type="gramEnd"/>
            <w:r w:rsidRPr="0020608D">
              <w:rPr>
                <w:rFonts w:ascii="Times New Roman" w:hAnsi="Times New Roman"/>
                <w:sz w:val="24"/>
                <w:szCs w:val="24"/>
              </w:rPr>
              <w:t>прачечная / душ</w:t>
            </w:r>
            <w:r w:rsidR="00545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>/ столовая</w:t>
            </w:r>
            <w:r w:rsidR="00545F87">
              <w:rPr>
                <w:rFonts w:ascii="Times New Roman" w:hAnsi="Times New Roman"/>
                <w:sz w:val="24"/>
                <w:szCs w:val="24"/>
              </w:rPr>
              <w:t>, иное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563"/>
        </w:trPr>
        <w:tc>
          <w:tcPr>
            <w:tcW w:w="525" w:type="dxa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A23C4A" w:rsidP="00A2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>Место сброса очищенных вод (водоем – наименование / категория, использование воды в технологии, гор. коллектор и т.п.)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311"/>
        </w:trPr>
        <w:tc>
          <w:tcPr>
            <w:tcW w:w="525" w:type="dxa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A23C4A" w:rsidP="00A23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gramStart"/>
            <w:r w:rsidRPr="0020608D">
              <w:rPr>
                <w:rFonts w:ascii="Times New Roman" w:hAnsi="Times New Roman"/>
                <w:sz w:val="24"/>
                <w:szCs w:val="24"/>
              </w:rPr>
              <w:t>автоматизации  (</w:t>
            </w:r>
            <w:proofErr w:type="gramEnd"/>
            <w:r w:rsidRPr="0020608D">
              <w:rPr>
                <w:rFonts w:ascii="Times New Roman" w:hAnsi="Times New Roman"/>
                <w:sz w:val="24"/>
                <w:szCs w:val="24"/>
              </w:rPr>
              <w:t xml:space="preserve">ручной / </w:t>
            </w:r>
            <w:r w:rsidR="001862C6">
              <w:rPr>
                <w:rFonts w:ascii="Times New Roman" w:hAnsi="Times New Roman"/>
                <w:sz w:val="24"/>
                <w:szCs w:val="24"/>
              </w:rPr>
              <w:t xml:space="preserve">полуавтоматический/ 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>автоматический)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517"/>
        </w:trPr>
        <w:tc>
          <w:tcPr>
            <w:tcW w:w="525" w:type="dxa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A23C4A" w:rsidP="00A2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8D">
              <w:rPr>
                <w:rFonts w:ascii="Times New Roman" w:hAnsi="Times New Roman"/>
                <w:sz w:val="24"/>
                <w:szCs w:val="24"/>
              </w:rPr>
              <w:t xml:space="preserve">Требования к обработке осадка </w:t>
            </w:r>
          </w:p>
          <w:p w:rsidR="00A23C4A" w:rsidRPr="0020608D" w:rsidRDefault="00A23C4A" w:rsidP="00A2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08D">
              <w:rPr>
                <w:rFonts w:ascii="Times New Roman" w:hAnsi="Times New Roman"/>
                <w:sz w:val="24"/>
                <w:szCs w:val="24"/>
              </w:rPr>
              <w:t>(сбор и накопление / механическое обезвоживание)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358"/>
        </w:trPr>
        <w:tc>
          <w:tcPr>
            <w:tcW w:w="525" w:type="dxa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A23C4A" w:rsidP="00A23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8D">
              <w:rPr>
                <w:rFonts w:ascii="Times New Roman" w:hAnsi="Times New Roman"/>
                <w:sz w:val="24"/>
                <w:szCs w:val="24"/>
              </w:rPr>
              <w:t xml:space="preserve">Необходимость резервирования технологического оборудования (насосов, </w:t>
            </w:r>
            <w:proofErr w:type="spellStart"/>
            <w:r w:rsidRPr="0020608D">
              <w:rPr>
                <w:rFonts w:ascii="Times New Roman" w:hAnsi="Times New Roman"/>
                <w:sz w:val="24"/>
                <w:szCs w:val="24"/>
              </w:rPr>
              <w:t>обезвоживателей</w:t>
            </w:r>
            <w:proofErr w:type="spellEnd"/>
            <w:r w:rsidRPr="0020608D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C4A" w:rsidRPr="0020608D" w:rsidTr="000B0228">
        <w:trPr>
          <w:trHeight w:val="679"/>
        </w:trPr>
        <w:tc>
          <w:tcPr>
            <w:tcW w:w="525" w:type="dxa"/>
            <w:shd w:val="clear" w:color="auto" w:fill="auto"/>
          </w:tcPr>
          <w:p w:rsidR="00A23C4A" w:rsidRPr="0020608D" w:rsidRDefault="00A23C4A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A23C4A" w:rsidRPr="0020608D" w:rsidRDefault="00594FFB" w:rsidP="00594F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23C4A" w:rsidRPr="009F64A6">
              <w:rPr>
                <w:rFonts w:ascii="Times New Roman" w:hAnsi="Times New Roman"/>
                <w:sz w:val="24"/>
                <w:szCs w:val="24"/>
              </w:rPr>
              <w:t xml:space="preserve">Есть ли возможность подключения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централизованному водопроводу </w:t>
            </w:r>
            <w:r w:rsidR="00A23C4A" w:rsidRPr="009F64A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растворения</w:t>
            </w:r>
            <w:r w:rsidR="00A23C4A" w:rsidRPr="009F64A6">
              <w:rPr>
                <w:rFonts w:ascii="Times New Roman" w:hAnsi="Times New Roman"/>
                <w:sz w:val="24"/>
                <w:szCs w:val="24"/>
              </w:rPr>
              <w:t xml:space="preserve"> реагентов</w:t>
            </w:r>
            <w:r w:rsidR="00A23C4A" w:rsidRPr="0020608D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A23C4A" w:rsidRPr="0020608D" w:rsidRDefault="00A23C4A" w:rsidP="00A23C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68E" w:rsidRPr="0020608D" w:rsidTr="000B0228">
        <w:trPr>
          <w:trHeight w:val="555"/>
        </w:trPr>
        <w:tc>
          <w:tcPr>
            <w:tcW w:w="525" w:type="dxa"/>
            <w:shd w:val="clear" w:color="auto" w:fill="auto"/>
          </w:tcPr>
          <w:p w:rsidR="004F468E" w:rsidRPr="0020608D" w:rsidRDefault="004F468E" w:rsidP="00051DA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4F468E" w:rsidRPr="0020608D" w:rsidRDefault="004F468E" w:rsidP="00051D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608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ограничений</w:t>
            </w:r>
            <w:r w:rsidRPr="0020608D">
              <w:rPr>
                <w:rFonts w:ascii="Times New Roman" w:hAnsi="Times New Roman"/>
                <w:sz w:val="24"/>
                <w:szCs w:val="24"/>
              </w:rPr>
              <w:t xml:space="preserve"> (высотность / ЛЭП / Скальный грунт / Иной грунт /   Экологические зоны и прочее)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4F468E" w:rsidRPr="0020608D" w:rsidRDefault="004F468E" w:rsidP="00051D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68E" w:rsidRPr="0020608D" w:rsidTr="000B0228">
        <w:trPr>
          <w:trHeight w:val="370"/>
        </w:trPr>
        <w:tc>
          <w:tcPr>
            <w:tcW w:w="525" w:type="dxa"/>
            <w:shd w:val="clear" w:color="auto" w:fill="auto"/>
          </w:tcPr>
          <w:p w:rsidR="004F468E" w:rsidRPr="0020608D" w:rsidRDefault="004F468E" w:rsidP="00A23C4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31" w:hanging="4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shd w:val="clear" w:color="auto" w:fill="auto"/>
          </w:tcPr>
          <w:p w:rsidR="004F468E" w:rsidRPr="009F64A6" w:rsidRDefault="004F468E" w:rsidP="00A23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ограничения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4F468E" w:rsidRPr="0020608D" w:rsidRDefault="004F468E" w:rsidP="00A23C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68E" w:rsidRPr="0020608D" w:rsidTr="000B0228">
        <w:trPr>
          <w:trHeight w:val="1039"/>
        </w:trPr>
        <w:tc>
          <w:tcPr>
            <w:tcW w:w="10981" w:type="dxa"/>
            <w:gridSpan w:val="6"/>
            <w:shd w:val="clear" w:color="auto" w:fill="auto"/>
          </w:tcPr>
          <w:p w:rsidR="004F468E" w:rsidRPr="0020608D" w:rsidRDefault="004F468E" w:rsidP="00A23C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C7482" w:rsidRPr="00DE63A4" w:rsidRDefault="00AC7482" w:rsidP="00DE63A4">
      <w:pPr>
        <w:spacing w:after="0" w:line="240" w:lineRule="auto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br w:type="page"/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56"/>
        <w:gridCol w:w="2835"/>
        <w:gridCol w:w="1701"/>
        <w:gridCol w:w="1559"/>
        <w:gridCol w:w="1560"/>
      </w:tblGrid>
      <w:tr w:rsidR="00DE63A4" w:rsidRPr="003A7631" w:rsidTr="00A400E7">
        <w:trPr>
          <w:trHeight w:val="381"/>
        </w:trPr>
        <w:tc>
          <w:tcPr>
            <w:tcW w:w="851" w:type="dxa"/>
            <w:shd w:val="clear" w:color="auto" w:fill="C6D9F1"/>
          </w:tcPr>
          <w:p w:rsidR="00AC7482" w:rsidRPr="00F469AF" w:rsidRDefault="00AC7482" w:rsidP="003A763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11" w:type="dxa"/>
            <w:gridSpan w:val="5"/>
            <w:shd w:val="clear" w:color="auto" w:fill="C6D9F1"/>
          </w:tcPr>
          <w:p w:rsidR="00AC7482" w:rsidRPr="00F469AF" w:rsidRDefault="00AC7482" w:rsidP="003A7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469AF">
              <w:rPr>
                <w:rFonts w:ascii="Times New Roman" w:hAnsi="Times New Roman"/>
                <w:b/>
                <w:bCs/>
              </w:rPr>
              <w:t>Показатели поступающих сточных вод по контролируемым параметрам:</w:t>
            </w:r>
          </w:p>
        </w:tc>
      </w:tr>
      <w:tr w:rsidR="00DE63A4" w:rsidRPr="003A7631" w:rsidTr="00A400E7">
        <w:trPr>
          <w:trHeight w:val="276"/>
        </w:trPr>
        <w:tc>
          <w:tcPr>
            <w:tcW w:w="851" w:type="dxa"/>
            <w:vMerge w:val="restart"/>
            <w:shd w:val="clear" w:color="auto" w:fill="FABF8F"/>
            <w:vAlign w:val="center"/>
          </w:tcPr>
          <w:p w:rsidR="00AC7482" w:rsidRPr="00A400E7" w:rsidRDefault="00AC7482" w:rsidP="0033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0E7">
              <w:rPr>
                <w:rFonts w:ascii="Times New Roman" w:hAnsi="Times New Roman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FABF8F"/>
            <w:vAlign w:val="center"/>
          </w:tcPr>
          <w:p w:rsidR="00AC7482" w:rsidRPr="00A400E7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0E7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2835" w:type="dxa"/>
            <w:vMerge w:val="restart"/>
            <w:shd w:val="clear" w:color="auto" w:fill="FABF8F"/>
            <w:vAlign w:val="center"/>
          </w:tcPr>
          <w:p w:rsidR="00AC7482" w:rsidRPr="00A400E7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0E7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shd w:val="clear" w:color="auto" w:fill="FABF8F"/>
            <w:vAlign w:val="center"/>
          </w:tcPr>
          <w:p w:rsidR="00AC7482" w:rsidRPr="00A400E7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0E7">
              <w:rPr>
                <w:rFonts w:ascii="Times New Roman" w:hAnsi="Times New Roman"/>
              </w:rPr>
              <w:t xml:space="preserve">Ед. </w:t>
            </w:r>
            <w:proofErr w:type="spellStart"/>
            <w:r w:rsidRPr="00A400E7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3119" w:type="dxa"/>
            <w:gridSpan w:val="2"/>
            <w:shd w:val="clear" w:color="auto" w:fill="FABF8F"/>
            <w:vAlign w:val="center"/>
          </w:tcPr>
          <w:p w:rsidR="00AC7482" w:rsidRPr="00A400E7" w:rsidRDefault="00AC7482" w:rsidP="00A400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0E7">
              <w:rPr>
                <w:rFonts w:ascii="Times New Roman" w:hAnsi="Times New Roman"/>
              </w:rPr>
              <w:t>Значения</w:t>
            </w:r>
          </w:p>
        </w:tc>
      </w:tr>
      <w:tr w:rsidR="00DE63A4" w:rsidRPr="003A7631" w:rsidTr="00A400E7">
        <w:trPr>
          <w:trHeight w:val="225"/>
        </w:trPr>
        <w:tc>
          <w:tcPr>
            <w:tcW w:w="851" w:type="dxa"/>
            <w:vMerge/>
            <w:shd w:val="clear" w:color="auto" w:fill="FABF8F"/>
          </w:tcPr>
          <w:p w:rsidR="00AC7482" w:rsidRPr="00A400E7" w:rsidRDefault="00AC7482" w:rsidP="00333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shd w:val="clear" w:color="auto" w:fill="FABF8F"/>
            <w:vAlign w:val="center"/>
          </w:tcPr>
          <w:p w:rsidR="00AC7482" w:rsidRPr="00A400E7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FABF8F"/>
            <w:vAlign w:val="center"/>
          </w:tcPr>
          <w:p w:rsidR="00AC7482" w:rsidRPr="00A400E7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ABF8F"/>
            <w:vAlign w:val="center"/>
          </w:tcPr>
          <w:p w:rsidR="00AC7482" w:rsidRPr="00A400E7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:rsidR="00AC7482" w:rsidRPr="00A400E7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0E7">
              <w:rPr>
                <w:rFonts w:ascii="Times New Roman" w:hAnsi="Times New Roman"/>
              </w:rPr>
              <w:t>на входе.</w:t>
            </w:r>
          </w:p>
        </w:tc>
        <w:tc>
          <w:tcPr>
            <w:tcW w:w="1560" w:type="dxa"/>
            <w:shd w:val="clear" w:color="auto" w:fill="FABF8F"/>
            <w:vAlign w:val="center"/>
          </w:tcPr>
          <w:p w:rsidR="00AC7482" w:rsidRPr="00A400E7" w:rsidRDefault="00AC7482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0E7">
              <w:rPr>
                <w:rFonts w:ascii="Times New Roman" w:hAnsi="Times New Roman"/>
              </w:rPr>
              <w:t>на выходе</w:t>
            </w:r>
          </w:p>
        </w:tc>
      </w:tr>
      <w:tr w:rsidR="00A5100E" w:rsidRPr="003A7631" w:rsidTr="00A400E7">
        <w:tc>
          <w:tcPr>
            <w:tcW w:w="851" w:type="dxa"/>
            <w:shd w:val="clear" w:color="auto" w:fill="auto"/>
          </w:tcPr>
          <w:p w:rsidR="00A5100E" w:rsidRPr="00A400E7" w:rsidRDefault="00A5100E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5100E" w:rsidRPr="00A400E7" w:rsidRDefault="00A5100E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00E" w:rsidRPr="00A5100E" w:rsidRDefault="00A5100E" w:rsidP="003A7631">
            <w:pPr>
              <w:spacing w:after="0" w:line="240" w:lineRule="auto"/>
              <w:rPr>
                <w:rFonts w:ascii="Times New Roman" w:hAnsi="Times New Roman"/>
              </w:rPr>
            </w:pPr>
            <w:r w:rsidRPr="00A5100E">
              <w:rPr>
                <w:rFonts w:ascii="Times New Roman" w:hAnsi="Times New Roman"/>
              </w:rPr>
              <w:t>Водородный 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00E" w:rsidRDefault="00A5100E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5100E" w:rsidRPr="00A400E7" w:rsidRDefault="00A5100E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100E" w:rsidRPr="00A400E7" w:rsidRDefault="00A5100E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0E7" w:rsidRPr="003A7631" w:rsidTr="00A400E7">
        <w:tc>
          <w:tcPr>
            <w:tcW w:w="851" w:type="dxa"/>
            <w:shd w:val="clear" w:color="auto" w:fill="auto"/>
          </w:tcPr>
          <w:p w:rsidR="00A400E7" w:rsidRPr="00A400E7" w:rsidRDefault="00A400E7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400E7" w:rsidRPr="00A400E7" w:rsidRDefault="00A400E7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0E7">
              <w:rPr>
                <w:rFonts w:ascii="Times New Roman" w:hAnsi="Times New Roman"/>
              </w:rPr>
              <w:t xml:space="preserve">ВВ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0E7" w:rsidRPr="00A400E7" w:rsidRDefault="000C209D" w:rsidP="003A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A400E7" w:rsidRPr="00A400E7">
              <w:rPr>
                <w:rFonts w:ascii="Times New Roman" w:hAnsi="Times New Roman"/>
              </w:rPr>
              <w:t>Взвешенные вещества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E7" w:rsidRPr="00A400E7" w:rsidRDefault="00A400E7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A400E7">
              <w:rPr>
                <w:rFonts w:ascii="Times New Roman" w:hAnsi="Times New Roman"/>
              </w:rPr>
              <w:t>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0E7" w:rsidRPr="00A400E7" w:rsidRDefault="00A400E7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00E7" w:rsidRPr="00A400E7" w:rsidRDefault="00A400E7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0E7" w:rsidRPr="003A7631" w:rsidTr="00A400E7">
        <w:tc>
          <w:tcPr>
            <w:tcW w:w="851" w:type="dxa"/>
            <w:shd w:val="clear" w:color="auto" w:fill="auto"/>
          </w:tcPr>
          <w:p w:rsidR="00A400E7" w:rsidRPr="00A400E7" w:rsidRDefault="00A400E7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400E7" w:rsidRPr="00A400E7" w:rsidRDefault="00A400E7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0E7">
              <w:rPr>
                <w:rFonts w:ascii="Times New Roman" w:hAnsi="Times New Roman"/>
              </w:rPr>
              <w:t>ХПК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00E7" w:rsidRPr="00A400E7" w:rsidRDefault="000C209D" w:rsidP="003A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A400E7" w:rsidRPr="00A400E7">
              <w:rPr>
                <w:rFonts w:ascii="Times New Roman" w:hAnsi="Times New Roman"/>
              </w:rPr>
              <w:t>Химическая потребность в кислороде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0E7" w:rsidRPr="00A400E7" w:rsidRDefault="00A400E7" w:rsidP="003A7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0E7">
              <w:rPr>
                <w:rFonts w:ascii="Times New Roman" w:hAnsi="Times New Roman"/>
              </w:rPr>
              <w:t>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0E7" w:rsidRPr="009F64A6" w:rsidRDefault="00A400E7" w:rsidP="003A7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00E7" w:rsidRPr="009F64A6" w:rsidRDefault="00A400E7" w:rsidP="003A76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B6803" w:rsidRPr="003A7631" w:rsidTr="00101C3B">
        <w:tc>
          <w:tcPr>
            <w:tcW w:w="851" w:type="dxa"/>
            <w:shd w:val="clear" w:color="auto" w:fill="auto"/>
          </w:tcPr>
          <w:p w:rsidR="009B6803" w:rsidRPr="009B6803" w:rsidRDefault="009B6803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9B6803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6803">
              <w:rPr>
                <w:rFonts w:ascii="Times New Roman" w:hAnsi="Times New Roman"/>
              </w:rPr>
              <w:t>БПК</w:t>
            </w:r>
            <w:r w:rsidRPr="009B6803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6803" w:rsidRPr="009B6803" w:rsidRDefault="009B6803" w:rsidP="009B6803">
            <w:pPr>
              <w:spacing w:after="0" w:line="240" w:lineRule="auto"/>
              <w:rPr>
                <w:rFonts w:ascii="Times New Roman" w:hAnsi="Times New Roman"/>
              </w:rPr>
            </w:pPr>
            <w:r w:rsidRPr="009B6803">
              <w:rPr>
                <w:rFonts w:ascii="Times New Roman" w:hAnsi="Times New Roman"/>
              </w:rPr>
              <w:t>Биологическая потребность в кислороде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9B6803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803">
              <w:rPr>
                <w:rFonts w:ascii="Times New Roman" w:hAnsi="Times New Roman"/>
              </w:rPr>
              <w:t>мг</w:t>
            </w:r>
            <w:r w:rsidRPr="009B6803">
              <w:rPr>
                <w:rFonts w:ascii="Times New Roman" w:hAnsi="Times New Roman"/>
                <w:lang w:val="en-US"/>
              </w:rPr>
              <w:t>O</w:t>
            </w:r>
            <w:r w:rsidRPr="009B680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B6803">
              <w:rPr>
                <w:rFonts w:ascii="Times New Roman" w:hAnsi="Times New Roman"/>
              </w:rPr>
              <w:t>/</w:t>
            </w:r>
            <w:r w:rsidR="00152EE8">
              <w:rPr>
                <w:rFonts w:ascii="Times New Roman" w:hAnsi="Times New Roman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B6803" w:rsidRPr="003A7631" w:rsidTr="00101C3B">
        <w:tc>
          <w:tcPr>
            <w:tcW w:w="851" w:type="dxa"/>
            <w:shd w:val="clear" w:color="auto" w:fill="auto"/>
          </w:tcPr>
          <w:p w:rsidR="009B6803" w:rsidRPr="009B6803" w:rsidRDefault="009B6803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9B6803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B6803">
              <w:rPr>
                <w:rFonts w:ascii="Times New Roman" w:hAnsi="Times New Roman"/>
              </w:rPr>
              <w:t>БПК</w:t>
            </w:r>
            <w:r w:rsidRPr="009B6803">
              <w:rPr>
                <w:rFonts w:ascii="Times New Roman" w:hAnsi="Times New Roman"/>
                <w:vertAlign w:val="subscript"/>
              </w:rPr>
              <w:t>полн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B6803" w:rsidRPr="009B6803" w:rsidRDefault="000C209D" w:rsidP="009B6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B6803" w:rsidRPr="009B6803">
              <w:rPr>
                <w:rFonts w:ascii="Times New Roman" w:hAnsi="Times New Roman"/>
              </w:rPr>
              <w:t>Биологическая потребность в кислороде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9B6803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803">
              <w:rPr>
                <w:rFonts w:ascii="Times New Roman" w:hAnsi="Times New Roman"/>
              </w:rPr>
              <w:t>мг</w:t>
            </w:r>
            <w:r w:rsidRPr="009B6803">
              <w:rPr>
                <w:rFonts w:ascii="Times New Roman" w:hAnsi="Times New Roman"/>
                <w:lang w:val="en-US"/>
              </w:rPr>
              <w:t>O</w:t>
            </w:r>
            <w:r w:rsidRPr="009B680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9B6803">
              <w:rPr>
                <w:rFonts w:ascii="Times New Roman" w:hAnsi="Times New Roman"/>
              </w:rPr>
              <w:t>/</w:t>
            </w:r>
            <w:r w:rsidR="00152EE8">
              <w:rPr>
                <w:rFonts w:ascii="Times New Roman" w:hAnsi="Times New Roman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B6803" w:rsidRPr="003A7631" w:rsidTr="00101C3B">
        <w:tc>
          <w:tcPr>
            <w:tcW w:w="851" w:type="dxa"/>
            <w:shd w:val="clear" w:color="auto" w:fill="auto"/>
          </w:tcPr>
          <w:p w:rsidR="009B6803" w:rsidRPr="009B6803" w:rsidRDefault="009B6803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9B6803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6803">
              <w:rPr>
                <w:rFonts w:ascii="Times New Roman" w:hAnsi="Times New Roman"/>
                <w:lang w:val="en-US"/>
              </w:rPr>
              <w:t>N</w:t>
            </w:r>
            <w:r w:rsidRPr="009B6803">
              <w:rPr>
                <w:rFonts w:ascii="Times New Roman" w:hAnsi="Times New Roman"/>
                <w:vertAlign w:val="subscript"/>
              </w:rPr>
              <w:t>общ</w:t>
            </w:r>
          </w:p>
        </w:tc>
        <w:tc>
          <w:tcPr>
            <w:tcW w:w="2835" w:type="dxa"/>
            <w:shd w:val="clear" w:color="auto" w:fill="auto"/>
          </w:tcPr>
          <w:p w:rsidR="009B6803" w:rsidRPr="009B6803" w:rsidRDefault="009B6803" w:rsidP="009B6803">
            <w:pPr>
              <w:spacing w:after="0" w:line="240" w:lineRule="auto"/>
              <w:rPr>
                <w:rFonts w:ascii="Times New Roman" w:hAnsi="Times New Roman"/>
              </w:rPr>
            </w:pPr>
            <w:r w:rsidRPr="009B6803">
              <w:rPr>
                <w:rFonts w:ascii="Times New Roman" w:hAnsi="Times New Roman"/>
              </w:rPr>
              <w:t>Общий азот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9B6803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803">
              <w:rPr>
                <w:rFonts w:ascii="Times New Roman" w:hAnsi="Times New Roman"/>
              </w:rPr>
              <w:t>мг/</w:t>
            </w:r>
            <w:r w:rsidR="00152EE8">
              <w:rPr>
                <w:rFonts w:ascii="Times New Roman" w:hAnsi="Times New Roman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B6803" w:rsidRPr="003A7631" w:rsidTr="00101C3B">
        <w:tc>
          <w:tcPr>
            <w:tcW w:w="851" w:type="dxa"/>
            <w:shd w:val="clear" w:color="auto" w:fill="auto"/>
          </w:tcPr>
          <w:p w:rsidR="009B6803" w:rsidRPr="009B6803" w:rsidRDefault="009B6803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9B6803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6803">
              <w:rPr>
                <w:rFonts w:ascii="Times New Roman" w:hAnsi="Times New Roman"/>
                <w:lang w:val="en-US"/>
              </w:rPr>
              <w:t>NH</w:t>
            </w:r>
            <w:r w:rsidRPr="009B680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9B6803">
              <w:rPr>
                <w:rFonts w:ascii="Times New Roman" w:hAnsi="Times New Roman"/>
                <w:lang w:val="en-US"/>
              </w:rPr>
              <w:t xml:space="preserve"> → N</w:t>
            </w:r>
          </w:p>
        </w:tc>
        <w:tc>
          <w:tcPr>
            <w:tcW w:w="2835" w:type="dxa"/>
            <w:shd w:val="clear" w:color="auto" w:fill="auto"/>
          </w:tcPr>
          <w:p w:rsidR="009B6803" w:rsidRPr="009B6803" w:rsidRDefault="000C209D" w:rsidP="009B6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B6803" w:rsidRPr="009B6803">
              <w:rPr>
                <w:rFonts w:ascii="Times New Roman" w:hAnsi="Times New Roman"/>
              </w:rPr>
              <w:t>Аммонийный азот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9B6803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803">
              <w:rPr>
                <w:rFonts w:ascii="Times New Roman" w:hAnsi="Times New Roman"/>
              </w:rPr>
              <w:t>мг/</w:t>
            </w:r>
            <w:r w:rsidR="00152EE8">
              <w:rPr>
                <w:rFonts w:ascii="Times New Roman" w:hAnsi="Times New Roman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B6803" w:rsidRPr="003A7631" w:rsidTr="00101C3B">
        <w:tc>
          <w:tcPr>
            <w:tcW w:w="851" w:type="dxa"/>
            <w:shd w:val="clear" w:color="auto" w:fill="auto"/>
          </w:tcPr>
          <w:p w:rsidR="009B6803" w:rsidRPr="009B6803" w:rsidRDefault="009B6803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9B6803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6803">
              <w:rPr>
                <w:rFonts w:ascii="Times New Roman" w:hAnsi="Times New Roman"/>
                <w:lang w:val="en-US"/>
              </w:rPr>
              <w:t>NO</w:t>
            </w:r>
            <w:r w:rsidRPr="009B6803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9B6803">
              <w:rPr>
                <w:rFonts w:ascii="Times New Roman" w:hAnsi="Times New Roman"/>
                <w:lang w:val="en-US"/>
              </w:rPr>
              <w:t xml:space="preserve"> → N</w:t>
            </w:r>
          </w:p>
        </w:tc>
        <w:tc>
          <w:tcPr>
            <w:tcW w:w="2835" w:type="dxa"/>
            <w:shd w:val="clear" w:color="auto" w:fill="auto"/>
          </w:tcPr>
          <w:p w:rsidR="009B6803" w:rsidRPr="009B6803" w:rsidRDefault="000C209D" w:rsidP="009B6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B6803" w:rsidRPr="009B6803">
              <w:rPr>
                <w:rFonts w:ascii="Times New Roman" w:hAnsi="Times New Roman"/>
              </w:rPr>
              <w:t>Нитратный азот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9B6803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803">
              <w:rPr>
                <w:rFonts w:ascii="Times New Roman" w:hAnsi="Times New Roman"/>
              </w:rPr>
              <w:t>мг/</w:t>
            </w:r>
            <w:r w:rsidR="00152EE8">
              <w:rPr>
                <w:rFonts w:ascii="Times New Roman" w:hAnsi="Times New Roman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52EE8" w:rsidRPr="003A7631" w:rsidTr="00101C3B">
        <w:tc>
          <w:tcPr>
            <w:tcW w:w="851" w:type="dxa"/>
            <w:shd w:val="clear" w:color="auto" w:fill="auto"/>
          </w:tcPr>
          <w:p w:rsidR="00152EE8" w:rsidRPr="009B6803" w:rsidRDefault="00152EE8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52EE8" w:rsidRPr="00152EE8" w:rsidRDefault="00152EE8" w:rsidP="009B6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F64A6">
              <w:rPr>
                <w:rFonts w:ascii="Arial" w:eastAsia="Times New Roman" w:hAnsi="Arial" w:cs="Arial"/>
                <w:lang w:eastAsia="ru-RU"/>
              </w:rPr>
              <w:t>PO</w:t>
            </w:r>
            <w:r w:rsidRPr="009F64A6">
              <w:rPr>
                <w:rFonts w:ascii="Arial" w:eastAsia="Times New Roman" w:hAnsi="Arial" w:cs="Arial"/>
                <w:vertAlign w:val="subscript"/>
                <w:lang w:eastAsia="ru-RU"/>
              </w:rPr>
              <w:t>4</w:t>
            </w:r>
            <w:r w:rsidRPr="009F64A6">
              <w:rPr>
                <w:rFonts w:ascii="Arial" w:eastAsia="Times New Roman" w:hAnsi="Arial" w:cs="Arial"/>
                <w:lang w:eastAsia="ru-RU"/>
              </w:rPr>
              <w:t>→P</w:t>
            </w:r>
          </w:p>
        </w:tc>
        <w:tc>
          <w:tcPr>
            <w:tcW w:w="2835" w:type="dxa"/>
            <w:shd w:val="clear" w:color="auto" w:fill="auto"/>
          </w:tcPr>
          <w:p w:rsidR="00152EE8" w:rsidRPr="009B6803" w:rsidRDefault="000C209D" w:rsidP="009B6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152EE8">
              <w:rPr>
                <w:rFonts w:ascii="Times New Roman" w:hAnsi="Times New Roman"/>
              </w:rPr>
              <w:t>Фосфор фосфатов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EE8" w:rsidRPr="009B6803" w:rsidRDefault="00152EE8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EE8" w:rsidRPr="009F64A6" w:rsidRDefault="00152EE8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2EE8" w:rsidRPr="009F64A6" w:rsidRDefault="00152EE8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B6803" w:rsidRPr="003A7631" w:rsidTr="00A400E7">
        <w:tc>
          <w:tcPr>
            <w:tcW w:w="851" w:type="dxa"/>
            <w:shd w:val="clear" w:color="auto" w:fill="auto"/>
          </w:tcPr>
          <w:p w:rsidR="009B6803" w:rsidRPr="00A5100E" w:rsidRDefault="009B6803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B6803" w:rsidRPr="00A5100E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00E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00E">
              <w:rPr>
                <w:rFonts w:ascii="Times New Roman" w:hAnsi="Times New Roman"/>
              </w:rPr>
              <w:t>мг/</w:t>
            </w:r>
            <w:r w:rsidR="00A5100E" w:rsidRPr="00A5100E">
              <w:rPr>
                <w:rFonts w:ascii="Times New Roman" w:hAnsi="Times New Roman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6803" w:rsidRPr="003A7631" w:rsidTr="00A400E7">
        <w:tc>
          <w:tcPr>
            <w:tcW w:w="851" w:type="dxa"/>
            <w:shd w:val="clear" w:color="auto" w:fill="auto"/>
          </w:tcPr>
          <w:p w:rsidR="009B6803" w:rsidRPr="00A5100E" w:rsidRDefault="009B6803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100E">
              <w:rPr>
                <w:rFonts w:ascii="Times New Roman" w:hAnsi="Times New Roman"/>
                <w:lang w:val="en-US"/>
              </w:rPr>
              <w:t>Cl</w:t>
            </w:r>
          </w:p>
        </w:tc>
        <w:tc>
          <w:tcPr>
            <w:tcW w:w="2835" w:type="dxa"/>
            <w:shd w:val="clear" w:color="auto" w:fill="auto"/>
          </w:tcPr>
          <w:p w:rsidR="009B6803" w:rsidRPr="00A5100E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00E">
              <w:rPr>
                <w:rFonts w:ascii="Times New Roman" w:hAnsi="Times New Roman"/>
              </w:rPr>
              <w:t>Хлориды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</w:pPr>
            <w:r w:rsidRPr="00A5100E">
              <w:rPr>
                <w:rFonts w:ascii="Times New Roman" w:hAnsi="Times New Roman"/>
              </w:rPr>
              <w:t>мг/</w:t>
            </w:r>
            <w:r w:rsidR="00A5100E" w:rsidRPr="00A5100E">
              <w:rPr>
                <w:rFonts w:ascii="Times New Roman" w:hAnsi="Times New Roman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6803" w:rsidRPr="003A7631" w:rsidTr="00A400E7">
        <w:tc>
          <w:tcPr>
            <w:tcW w:w="851" w:type="dxa"/>
            <w:shd w:val="clear" w:color="auto" w:fill="auto"/>
          </w:tcPr>
          <w:p w:rsidR="009B6803" w:rsidRPr="00A5100E" w:rsidRDefault="009B6803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100E">
              <w:rPr>
                <w:rFonts w:ascii="Times New Roman" w:hAnsi="Times New Roman"/>
                <w:lang w:val="en-US"/>
              </w:rPr>
              <w:t>SO</w:t>
            </w:r>
            <w:r w:rsidRPr="00A5100E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6803" w:rsidRPr="00A5100E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00E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</w:pPr>
            <w:r w:rsidRPr="00A5100E">
              <w:rPr>
                <w:rFonts w:ascii="Times New Roman" w:hAnsi="Times New Roman"/>
              </w:rPr>
              <w:t>мг/</w:t>
            </w:r>
            <w:r w:rsidR="00A5100E" w:rsidRPr="00A5100E">
              <w:rPr>
                <w:rFonts w:ascii="Times New Roman" w:hAnsi="Times New Roman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6803" w:rsidRPr="003A7631" w:rsidTr="00A400E7">
        <w:tc>
          <w:tcPr>
            <w:tcW w:w="851" w:type="dxa"/>
            <w:shd w:val="clear" w:color="auto" w:fill="auto"/>
          </w:tcPr>
          <w:p w:rsidR="009B6803" w:rsidRPr="00A5100E" w:rsidRDefault="009B6803" w:rsidP="0033334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A5100E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B6803" w:rsidRPr="00A5100E" w:rsidRDefault="00A5100E" w:rsidP="009B68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00E">
              <w:rPr>
                <w:rFonts w:ascii="Times New Roman" w:hAnsi="Times New Roman"/>
              </w:rPr>
              <w:t>Жиры и масла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00E">
              <w:rPr>
                <w:rFonts w:ascii="Times New Roman" w:hAnsi="Times New Roman"/>
              </w:rPr>
              <w:t>мг/дм</w:t>
            </w:r>
            <w:r w:rsidRPr="00A5100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A5100E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82" w:rsidRPr="003A7631" w:rsidTr="00101C3B">
        <w:tc>
          <w:tcPr>
            <w:tcW w:w="10462" w:type="dxa"/>
            <w:gridSpan w:val="6"/>
            <w:shd w:val="clear" w:color="auto" w:fill="auto"/>
          </w:tcPr>
          <w:p w:rsidR="00A62F82" w:rsidRPr="00A62F82" w:rsidRDefault="00A62F82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F82">
              <w:rPr>
                <w:rFonts w:ascii="Times New Roman" w:hAnsi="Times New Roman"/>
              </w:rPr>
              <w:t>Дополнительные показатели</w:t>
            </w:r>
          </w:p>
        </w:tc>
      </w:tr>
      <w:tr w:rsidR="009B6803" w:rsidRPr="003A7631" w:rsidTr="00A400E7">
        <w:tc>
          <w:tcPr>
            <w:tcW w:w="851" w:type="dxa"/>
            <w:shd w:val="clear" w:color="auto" w:fill="auto"/>
          </w:tcPr>
          <w:p w:rsidR="009B6803" w:rsidRPr="00A5100E" w:rsidRDefault="009B6803" w:rsidP="00A510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9F64A6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B6803" w:rsidRPr="009F64A6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B6803" w:rsidRPr="003A7631" w:rsidTr="00A400E7">
        <w:tc>
          <w:tcPr>
            <w:tcW w:w="851" w:type="dxa"/>
            <w:shd w:val="clear" w:color="auto" w:fill="auto"/>
          </w:tcPr>
          <w:p w:rsidR="009B6803" w:rsidRPr="00A5100E" w:rsidRDefault="009B6803" w:rsidP="00A510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9F64A6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B6803" w:rsidRPr="009F64A6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B6803" w:rsidRPr="003A7631" w:rsidTr="00A400E7">
        <w:tc>
          <w:tcPr>
            <w:tcW w:w="851" w:type="dxa"/>
            <w:shd w:val="clear" w:color="auto" w:fill="auto"/>
          </w:tcPr>
          <w:p w:rsidR="009B6803" w:rsidRPr="00A5100E" w:rsidRDefault="009B6803" w:rsidP="00A510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9F64A6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B6803" w:rsidRPr="009F64A6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9F64A6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B6803" w:rsidRPr="003A7631" w:rsidTr="00A400E7">
        <w:tc>
          <w:tcPr>
            <w:tcW w:w="851" w:type="dxa"/>
            <w:shd w:val="clear" w:color="auto" w:fill="auto"/>
          </w:tcPr>
          <w:p w:rsidR="009B6803" w:rsidRPr="00A5100E" w:rsidRDefault="009B6803" w:rsidP="00A510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3A7631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B6803" w:rsidRPr="003A7631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3A7631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3A7631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3A7631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6803" w:rsidRPr="003A7631" w:rsidTr="00A400E7">
        <w:tc>
          <w:tcPr>
            <w:tcW w:w="851" w:type="dxa"/>
            <w:shd w:val="clear" w:color="auto" w:fill="auto"/>
          </w:tcPr>
          <w:p w:rsidR="009B6803" w:rsidRPr="00A5100E" w:rsidRDefault="009B6803" w:rsidP="00A5100E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9B6803" w:rsidRPr="003A7631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B6803" w:rsidRPr="003A7631" w:rsidRDefault="009B6803" w:rsidP="009B68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6803" w:rsidRPr="003A7631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803" w:rsidRPr="003A7631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6803" w:rsidRPr="003A7631" w:rsidRDefault="009B6803" w:rsidP="009B68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7482" w:rsidRDefault="00AC7482" w:rsidP="00DE63A4">
      <w:pPr>
        <w:spacing w:after="0" w:line="360" w:lineRule="auto"/>
        <w:jc w:val="both"/>
        <w:rPr>
          <w:rFonts w:ascii="Times New Roman" w:hAnsi="Times New Roman"/>
        </w:rPr>
      </w:pPr>
    </w:p>
    <w:p w:rsidR="00AC7482" w:rsidRDefault="00AC7482" w:rsidP="00DE63A4">
      <w:pPr>
        <w:rPr>
          <w:rFonts w:ascii="Times New Roman" w:hAnsi="Times New Roman"/>
        </w:rPr>
      </w:pPr>
    </w:p>
    <w:sectPr w:rsidR="00AC7482" w:rsidSect="000B0228">
      <w:headerReference w:type="default" r:id="rId7"/>
      <w:footerReference w:type="default" r:id="rId8"/>
      <w:pgSz w:w="11906" w:h="16838"/>
      <w:pgMar w:top="1985" w:right="850" w:bottom="851" w:left="1701" w:header="0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FA" w:rsidRDefault="009349FA" w:rsidP="00E50BA9">
      <w:pPr>
        <w:spacing w:after="0" w:line="240" w:lineRule="auto"/>
      </w:pPr>
      <w:r>
        <w:separator/>
      </w:r>
    </w:p>
  </w:endnote>
  <w:endnote w:type="continuationSeparator" w:id="0">
    <w:p w:rsidR="009349FA" w:rsidRDefault="009349FA" w:rsidP="00E5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F2" w:rsidRDefault="000B0228" w:rsidP="004D14F2">
    <w:pPr>
      <w:pStyle w:val="a9"/>
      <w:jc w:val="center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043545" cy="1235710"/>
          <wp:effectExtent l="0" t="0" r="0" b="2540"/>
          <wp:wrapNone/>
          <wp:docPr id="2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89"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FA" w:rsidRDefault="009349FA" w:rsidP="00E50BA9">
      <w:pPr>
        <w:spacing w:after="0" w:line="240" w:lineRule="auto"/>
      </w:pPr>
      <w:r>
        <w:separator/>
      </w:r>
    </w:p>
  </w:footnote>
  <w:footnote w:type="continuationSeparator" w:id="0">
    <w:p w:rsidR="009349FA" w:rsidRDefault="009349FA" w:rsidP="00E5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F2" w:rsidRDefault="00661F1B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1076325" y="0"/>
          <wp:positionH relativeFrom="page">
            <wp:align>left</wp:align>
          </wp:positionH>
          <wp:positionV relativeFrom="page">
            <wp:align>top</wp:align>
          </wp:positionV>
          <wp:extent cx="7524000" cy="1245600"/>
          <wp:effectExtent l="0" t="0" r="127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шапка_отдел прода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F1A4E"/>
    <w:multiLevelType w:val="hybridMultilevel"/>
    <w:tmpl w:val="660C5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578F2"/>
    <w:multiLevelType w:val="hybridMultilevel"/>
    <w:tmpl w:val="9230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612E1"/>
    <w:multiLevelType w:val="hybridMultilevel"/>
    <w:tmpl w:val="FF70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C15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872E2D"/>
    <w:multiLevelType w:val="multilevel"/>
    <w:tmpl w:val="4D3A2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9A23C5"/>
    <w:multiLevelType w:val="hybridMultilevel"/>
    <w:tmpl w:val="DC2A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EA"/>
    <w:rsid w:val="00051DAA"/>
    <w:rsid w:val="00083C5D"/>
    <w:rsid w:val="000859FB"/>
    <w:rsid w:val="000A2020"/>
    <w:rsid w:val="000B0228"/>
    <w:rsid w:val="000C209D"/>
    <w:rsid w:val="000C3BAA"/>
    <w:rsid w:val="000C58A9"/>
    <w:rsid w:val="000D1D80"/>
    <w:rsid w:val="00101C3B"/>
    <w:rsid w:val="00151013"/>
    <w:rsid w:val="00152EE8"/>
    <w:rsid w:val="0015383E"/>
    <w:rsid w:val="00155C79"/>
    <w:rsid w:val="00165FE8"/>
    <w:rsid w:val="001862C6"/>
    <w:rsid w:val="0019410E"/>
    <w:rsid w:val="0020608D"/>
    <w:rsid w:val="00272025"/>
    <w:rsid w:val="00297253"/>
    <w:rsid w:val="002E0D74"/>
    <w:rsid w:val="002E4CDD"/>
    <w:rsid w:val="002E7C19"/>
    <w:rsid w:val="00300CEF"/>
    <w:rsid w:val="0032777F"/>
    <w:rsid w:val="0033334A"/>
    <w:rsid w:val="0039367D"/>
    <w:rsid w:val="00397157"/>
    <w:rsid w:val="003A4CE4"/>
    <w:rsid w:val="003A7631"/>
    <w:rsid w:val="003E04E4"/>
    <w:rsid w:val="003E16EA"/>
    <w:rsid w:val="00416672"/>
    <w:rsid w:val="00437C76"/>
    <w:rsid w:val="00453C46"/>
    <w:rsid w:val="00473F60"/>
    <w:rsid w:val="004D14F2"/>
    <w:rsid w:val="004F285A"/>
    <w:rsid w:val="004F468E"/>
    <w:rsid w:val="00526C0F"/>
    <w:rsid w:val="00545F87"/>
    <w:rsid w:val="0056521C"/>
    <w:rsid w:val="0056732C"/>
    <w:rsid w:val="00586BBF"/>
    <w:rsid w:val="00592509"/>
    <w:rsid w:val="00594FFB"/>
    <w:rsid w:val="005D33B4"/>
    <w:rsid w:val="005E49C3"/>
    <w:rsid w:val="0062245B"/>
    <w:rsid w:val="006346AB"/>
    <w:rsid w:val="0064598B"/>
    <w:rsid w:val="00661F1B"/>
    <w:rsid w:val="006827C2"/>
    <w:rsid w:val="006D11FF"/>
    <w:rsid w:val="006D799E"/>
    <w:rsid w:val="006F06C8"/>
    <w:rsid w:val="006F45A4"/>
    <w:rsid w:val="007179CC"/>
    <w:rsid w:val="0074052C"/>
    <w:rsid w:val="007572F3"/>
    <w:rsid w:val="00772085"/>
    <w:rsid w:val="007E6D2F"/>
    <w:rsid w:val="00815933"/>
    <w:rsid w:val="008318A8"/>
    <w:rsid w:val="008474F2"/>
    <w:rsid w:val="008731AF"/>
    <w:rsid w:val="00873B48"/>
    <w:rsid w:val="00893B0F"/>
    <w:rsid w:val="008D37F2"/>
    <w:rsid w:val="00914AF6"/>
    <w:rsid w:val="00920260"/>
    <w:rsid w:val="00925AD7"/>
    <w:rsid w:val="009349FA"/>
    <w:rsid w:val="00943B07"/>
    <w:rsid w:val="009467EF"/>
    <w:rsid w:val="009848F2"/>
    <w:rsid w:val="00986A05"/>
    <w:rsid w:val="009A2A5F"/>
    <w:rsid w:val="009A30EA"/>
    <w:rsid w:val="009B6803"/>
    <w:rsid w:val="009F56CA"/>
    <w:rsid w:val="009F64A6"/>
    <w:rsid w:val="00A0471F"/>
    <w:rsid w:val="00A23C4A"/>
    <w:rsid w:val="00A26384"/>
    <w:rsid w:val="00A30F33"/>
    <w:rsid w:val="00A35F6B"/>
    <w:rsid w:val="00A400E7"/>
    <w:rsid w:val="00A5100E"/>
    <w:rsid w:val="00A62F82"/>
    <w:rsid w:val="00AC7482"/>
    <w:rsid w:val="00AE2D6D"/>
    <w:rsid w:val="00B10177"/>
    <w:rsid w:val="00B11400"/>
    <w:rsid w:val="00B210FC"/>
    <w:rsid w:val="00B56C94"/>
    <w:rsid w:val="00B95599"/>
    <w:rsid w:val="00BF62C0"/>
    <w:rsid w:val="00C20CBF"/>
    <w:rsid w:val="00C80090"/>
    <w:rsid w:val="00C86214"/>
    <w:rsid w:val="00CB19A5"/>
    <w:rsid w:val="00CC41C5"/>
    <w:rsid w:val="00CC7167"/>
    <w:rsid w:val="00CE2A19"/>
    <w:rsid w:val="00D65B3C"/>
    <w:rsid w:val="00D8474F"/>
    <w:rsid w:val="00D92024"/>
    <w:rsid w:val="00DA2231"/>
    <w:rsid w:val="00DA6116"/>
    <w:rsid w:val="00DD5985"/>
    <w:rsid w:val="00DE63A4"/>
    <w:rsid w:val="00E0676D"/>
    <w:rsid w:val="00E30A8F"/>
    <w:rsid w:val="00E50BA9"/>
    <w:rsid w:val="00E96D0A"/>
    <w:rsid w:val="00ED5192"/>
    <w:rsid w:val="00F469AF"/>
    <w:rsid w:val="00F66216"/>
    <w:rsid w:val="00FC248E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E5BC0-1993-4813-92BA-32023D9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384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873B48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rsid w:val="00873B48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E5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BA9"/>
  </w:style>
  <w:style w:type="paragraph" w:styleId="a9">
    <w:name w:val="footer"/>
    <w:basedOn w:val="a"/>
    <w:link w:val="aa"/>
    <w:uiPriority w:val="99"/>
    <w:unhideWhenUsed/>
    <w:rsid w:val="00E5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BA9"/>
  </w:style>
  <w:style w:type="paragraph" w:styleId="ab">
    <w:name w:val="No Spacing"/>
    <w:uiPriority w:val="1"/>
    <w:qFormat/>
    <w:rsid w:val="000B02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 Полина Александровна</dc:creator>
  <cp:keywords/>
  <dc:description/>
  <cp:lastModifiedBy>Irina Vinogradova</cp:lastModifiedBy>
  <cp:revision>4</cp:revision>
  <dcterms:created xsi:type="dcterms:W3CDTF">2020-08-10T13:59:00Z</dcterms:created>
  <dcterms:modified xsi:type="dcterms:W3CDTF">2021-06-08T21:02:00Z</dcterms:modified>
</cp:coreProperties>
</file>